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适合即梦ai的10种常见</w:t>
      </w:r>
      <w:bookmarkStart w:id="0" w:name="_GoBack"/>
      <w:r>
        <w:rPr>
          <w:rFonts w:hint="eastAsia"/>
        </w:rPr>
        <w:t>画</w:t>
      </w:r>
      <w:bookmarkEnd w:id="0"/>
      <w:r>
        <w:rPr>
          <w:rFonts w:hint="eastAsia"/>
        </w:rPr>
        <w:t>风描述：</w:t>
      </w:r>
    </w:p>
    <w:p>
      <w:pPr>
        <w:rPr>
          <w:rFonts w:hint="eastAsia"/>
        </w:rPr>
      </w:pPr>
      <w:r>
        <w:rPr>
          <w:rFonts w:hint="eastAsia"/>
        </w:rPr>
        <w:t>1. 真实照片风格：画面质感接近高清摄影，人物皮肤纹理、衣物褶皱清晰自然，光影过渡柔和，色彩还原现实场景的饱和度，背景细节丰富且无明显绘画笔触，适合需要极强代入感的生活类短剧。</w:t>
      </w:r>
    </w:p>
    <w:p>
      <w:pPr>
        <w:rPr>
          <w:rFonts w:hint="eastAsia"/>
        </w:rPr>
      </w:pPr>
      <w:r>
        <w:rPr>
          <w:rFonts w:hint="eastAsia"/>
        </w:rPr>
        <w:t>2. 日系动画风格：线条简洁流畅，人物眼睛刻画圆润有神，色彩明快鲜亮，阴影边缘带轻微羽化效果，背景多用平涂加简单渐变，整体画风清新治愈，适配校园、青春题材动画。</w:t>
      </w:r>
    </w:p>
    <w:p>
      <w:pPr>
        <w:rPr>
          <w:rFonts w:hint="eastAsia"/>
        </w:rPr>
      </w:pPr>
      <w:r>
        <w:rPr>
          <w:rFonts w:hint="eastAsia"/>
        </w:rPr>
        <w:t>3. 韩系插画风格：人物比例修长，面部线条柔和，发型蓬松有层次感，色彩偏温柔的莫兰迪色系，画面带轻微模糊的柔光滤镜，细节处用细线条勾勒，适合浪漫爱情类短剧。</w:t>
      </w:r>
    </w:p>
    <w:p>
      <w:pPr>
        <w:rPr>
          <w:rFonts w:hint="eastAsia"/>
        </w:rPr>
      </w:pPr>
      <w:r>
        <w:rPr>
          <w:rFonts w:hint="eastAsia"/>
        </w:rPr>
        <w:t>4. 美式卡通风格：线条粗壮有力，人物造型夸张有张力，色彩对比强烈且高饱和，阴影用块状色块表现，背景简化但充满个性元素，适合幽默、冒险类动画。</w:t>
      </w:r>
    </w:p>
    <w:p>
      <w:pPr>
        <w:rPr>
          <w:rFonts w:hint="eastAsia"/>
        </w:rPr>
      </w:pPr>
      <w:r>
        <w:rPr>
          <w:rFonts w:hint="eastAsia"/>
        </w:rPr>
        <w:t>5. 国风工笔风格：线条细腻如丝，人物服饰纹样精致繁复，色彩浓郁典雅（常用朱砂、石青、藤黄等传统色），背景融入山水、花鸟等国风元素，画面带轻微肌理感，适配古风短剧。</w:t>
      </w:r>
    </w:p>
    <w:p>
      <w:pPr>
        <w:rPr>
          <w:rFonts w:hint="eastAsia"/>
        </w:rPr>
      </w:pPr>
      <w:r>
        <w:rPr>
          <w:rFonts w:hint="eastAsia"/>
        </w:rPr>
        <w:t>6. 极简扁平风格：用最少的线条和色块塑造形象，人物轮廓简洁，无多余细节，色彩明快且多为纯色，背景极简甚至抽象，适合快节奏、轻剧情的动画。</w:t>
      </w:r>
    </w:p>
    <w:p>
      <w:pPr>
        <w:rPr>
          <w:rFonts w:hint="eastAsia"/>
        </w:rPr>
      </w:pPr>
      <w:r>
        <w:rPr>
          <w:rFonts w:hint="eastAsia"/>
        </w:rPr>
        <w:t>7. 赛博朋克风格：画面以紫、蓝、粉为主色调，搭配强烈的霓虹光影，人物服饰带机械、金属元素，背景充斥高楼、电子屏等未来感场景，线条锐利，对比强烈，适合科幻类短剧。</w:t>
      </w:r>
    </w:p>
    <w:p>
      <w:pPr>
        <w:rPr>
          <w:rFonts w:hint="eastAsia"/>
        </w:rPr>
      </w:pPr>
      <w:r>
        <w:rPr>
          <w:rFonts w:hint="eastAsia"/>
        </w:rPr>
        <w:t>8. 水彩插画风格：色彩带透明晕染效果，边缘有自然的水痕肌理，人物轮廓线条模糊柔和，背景多用淡色铺陈，整体画面轻盈通透，适合文艺、抒情题材动画。</w:t>
      </w:r>
    </w:p>
    <w:p>
      <w:pPr>
        <w:rPr>
          <w:rFonts w:hint="eastAsia"/>
        </w:rPr>
      </w:pPr>
      <w:r>
        <w:rPr>
          <w:rFonts w:hint="eastAsia"/>
        </w:rPr>
        <w:t>9. 3D 卡通风格：人物和场景呈立体建模感，边缘带轻微卡通化圆角，材质表现细腻（如布料的柔软、金属的光泽），光影真实且带卡通化阴影，适合需要立体感的儿童向或奇幻类短剧。</w:t>
      </w:r>
    </w:p>
    <w:p>
      <w:r>
        <w:rPr>
          <w:rFonts w:hint="eastAsia"/>
        </w:rPr>
        <w:t>10. 复古漫画风格：模仿上世纪中期漫画质感，线条粗粝有手绘感，色彩偏黄调复古色，画面带颗粒纹理，对话框和拟声词用手写体呈现，适合怀旧、剧情向动画。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ZDliYWRkNjEyZDljYTY1ODIwOWRjNzc4ZDJhZGUifQ=="/>
  </w:docVars>
  <w:rsids>
    <w:rsidRoot w:val="00000000"/>
    <w:rsid w:val="5146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762</Words>
  <Characters>765</Characters>
  <Lines>0</Lines>
  <Paragraphs>0</Paragraphs>
  <TotalTime>0</TotalTime>
  <ScaleCrop>false</ScaleCrop>
  <LinksUpToDate>false</LinksUpToDate>
  <CharactersWithSpaces>766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2026-02-04T08:29:18Z</dcterms:created>
  <dc:creator>Administrator</dc:creator>
  <cp:lastModifiedBy>Administrator</cp:lastModifiedBy>
  <dcterms:modified xsi:type="dcterms:W3CDTF">2026-02-04T08:29:33Z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97DF5A8A1D3C4EC59ABAC5742638E86E_12</vt:lpwstr>
  </property>
</Properties>
</file>