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10种常用的人物动作+场景描述   （风格+人物+状态动作+环境+意境+镜头+画质）    中景、近景、特色、鱼眼、广角、远景、俯拍、仰拍、无人机拍摄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1. 站在老城区的石板路上，弯腰轻抚一只橘白相间的流浪猫，另一只手搭在膝盖上，身体微微前倾，目光温柔地落在猫身上。周围是爬满青苔的灰砖墙，墙角开着几朵淡黄色的小花。镜头描述 分镜：10个镜头，每个镜头都有它单独的内容、拍摄角度、拍摄范围、拍摄画面</w:t>
      </w:r>
    </w:p>
    <w:p>
      <w:pPr>
        <w:rPr>
          <w:rFonts w:hint="eastAsia"/>
        </w:rPr>
      </w:pPr>
      <w:r>
        <w:rPr>
          <w:rFonts w:hint="eastAsia"/>
        </w:rPr>
        <w:t>2. 坐在图书馆靠窗的位置，双手捧着一本书，手指轻轻捏着书页边缘，头微微低下，视线落在书本上。窗外的阳光透过玻璃洒在桌面上，形成一块长方形的光斑，旁边放着一杯冒着热气的饮品。</w:t>
      </w:r>
    </w:p>
    <w:p>
      <w:pPr>
        <w:rPr>
          <w:rFonts w:hint="eastAsia"/>
        </w:rPr>
      </w:pPr>
      <w:r>
        <w:rPr>
          <w:rFonts w:hint="eastAsia"/>
        </w:rPr>
        <w:t>3. 在游乐园的旋转木马前，张开双臂，身体向后仰，脸上带着兴奋的笑容，脚尖微微踮起，仿佛正要奔向旋转木马。背景中旋转木马的彩灯闪烁，音乐声仿佛顺着画面溢出。</w:t>
      </w:r>
    </w:p>
    <w:p>
      <w:pPr>
        <w:rPr>
          <w:rFonts w:hint="eastAsia"/>
        </w:rPr>
      </w:pPr>
      <w:r>
        <w:rPr>
          <w:rFonts w:hint="eastAsia"/>
        </w:rPr>
        <w:t>4. 站在山顶的观景台上，右手扶着栏杆，左手指向远方的城市轮廓，身体微微侧着，目光追随着手指的方向，风吹得衣角轻轻飘动。远处的城市在夕阳下泛着暖黄色的光，天空被染成橙红色。</w:t>
      </w:r>
    </w:p>
    <w:p>
      <w:pPr>
        <w:rPr>
          <w:rFonts w:hint="eastAsia"/>
        </w:rPr>
      </w:pPr>
      <w:r>
        <w:rPr>
          <w:rFonts w:hint="eastAsia"/>
        </w:rPr>
        <w:t>5. 在画室里，坐在画架前，右手握着画笔，正在画布上涂抹，左手拿着调色盘，身体微微前倾，眼睛专注地盯着画布，眉头微微蹙起。画架旁散落着几支画笔和颜料管，地面上有一块沾着颜料的旧布。</w:t>
      </w:r>
    </w:p>
    <w:p>
      <w:pPr>
        <w:rPr>
          <w:rFonts w:hint="eastAsia"/>
        </w:rPr>
      </w:pPr>
      <w:r>
        <w:rPr>
          <w:rFonts w:hint="eastAsia"/>
        </w:rPr>
        <w:t>6. 在雨后的街角，蹲下身，伸出手指轻触水洼里的倒影，另一只手撑在膝盖上，身体微微蜷缩，目光专注地看着水面泛起的涟漪。周围的地面湿漉漉的，倒映着路灯昏黄的光，路边的梧桐叶上还挂着水珠。</w:t>
      </w:r>
    </w:p>
    <w:p>
      <w:pPr>
        <w:rPr>
          <w:rFonts w:hint="eastAsia"/>
        </w:rPr>
      </w:pPr>
      <w:r>
        <w:rPr>
          <w:rFonts w:hint="eastAsia"/>
        </w:rPr>
        <w:t>7. 站在菜市场的摊位前，微微俯身，右手拿起一串饱满的葡萄，左手比划着询问价格，身体侧对着摊主，脸上带着温和的笑意。背景里摆满了五颜六色的蔬果，摊位上方的遮阳伞边缘垂下几缕彩色的塑料条。</w:t>
      </w:r>
    </w:p>
    <w:p>
      <w:pPr>
        <w:rPr>
          <w:rFonts w:hint="eastAsia"/>
        </w:rPr>
      </w:pPr>
      <w:r>
        <w:rPr>
          <w:rFonts w:hint="eastAsia"/>
        </w:rPr>
        <w:t>8. 坐在河边的石阶上，双脚伸进水里，双腿轻轻晃动，溅起细小的水花，双手在身后撑着石阶，身体向后仰，抬头望着天上的云朵。水面波光粼粼，岸边的垂柳枝条垂到水面，随着水流轻轻摆动。</w:t>
      </w:r>
    </w:p>
    <w:p>
      <w:pPr>
        <w:rPr>
          <w:rFonts w:hint="eastAsia"/>
        </w:rPr>
      </w:pPr>
      <w:r>
        <w:rPr>
          <w:rFonts w:hint="eastAsia"/>
        </w:rPr>
        <w:t>9. 在健身房的跑步机上，双臂前后摆动，步伐稳健，身体微微前倾，目光平视前方的镜子，额头上渗着细密的汗珠。周围放着各种健身器材，墙上的时钟指向傍晚六点，窗外的天色渐渐暗了下来。</w:t>
      </w:r>
    </w:p>
    <w:p>
      <w:r>
        <w:rPr>
          <w:rFonts w:hint="eastAsia"/>
        </w:rPr>
        <w:t>10. 站在花店门口，踮起脚尖，伸手去够挂在高处的一束向日葵，身体微微晃动，另一只手抓着门框保持平衡，脸上带着期待的神情。花店门口摆满了各式各样的鲜花，空气中弥漫着淡淡的花香，门口的风铃随着微风轻轻作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ZDliYWRkNjEyZDljYTY1ODIwOWRjNzc4ZDJhZGUifQ=="/>
  </w:docVars>
  <w:rsids>
    <w:rsidRoot w:val="70392038"/>
    <w:rsid w:val="7039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2026-02-04T12:14:00Z</dcterms:created>
  <dc:creator>Administrator</dc:creator>
  <cp:lastModifiedBy>Administrator</cp:lastModifiedBy>
  <dcterms:modified xsi:type="dcterms:W3CDTF">2026-02-04T12:14:53Z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4A1C5A76344F4EBBBE49A4DEEE61276C_11</vt:lpwstr>
  </property>
</Properties>
</file>