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8A986" w14:textId="77777777" w:rsidR="003A68B1" w:rsidRDefault="003A68B1" w:rsidP="003A68B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1D6C28AA" w14:textId="77777777" w:rsidR="003A68B1" w:rsidRPr="00314696" w:rsidRDefault="003A68B1" w:rsidP="003A68B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314696">
        <w:rPr>
          <w:rFonts w:ascii="宋体" w:eastAsia="宋体" w:hAnsi="宋体" w:hint="eastAsia"/>
          <w:sz w:val="32"/>
          <w:szCs w:val="32"/>
        </w:rPr>
        <w:t>鼓风机故障分析</w:t>
      </w:r>
    </w:p>
    <w:p w14:paraId="5960C7F7" w14:textId="77777777" w:rsidR="003A68B1" w:rsidRDefault="003A68B1" w:rsidP="003A68B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鼓风机拆装</w:t>
      </w:r>
    </w:p>
    <w:p w14:paraId="70E43022" w14:textId="77777777" w:rsidR="003A68B1" w:rsidRDefault="003A68B1" w:rsidP="003A68B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鼓风机电路检测</w:t>
      </w:r>
    </w:p>
    <w:p w14:paraId="17BC27DB" w14:textId="77777777" w:rsidR="003A68B1" w:rsidRDefault="003A68B1" w:rsidP="003A68B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7D178DA5" w14:textId="3D6CF33C" w:rsidR="003A68B1" w:rsidRDefault="003A68B1" w:rsidP="003A68B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鼓风机电路检测</w:t>
      </w:r>
    </w:p>
    <w:p w14:paraId="6198D267" w14:textId="77777777" w:rsidR="003A68B1" w:rsidRDefault="003A68B1" w:rsidP="003A68B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0BA1F88B" w14:textId="2851B4FB" w:rsidR="003A68B1" w:rsidRDefault="003A68B1" w:rsidP="003A68B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鼓风机故障分析</w:t>
      </w:r>
    </w:p>
    <w:p w14:paraId="4E646128" w14:textId="77777777" w:rsidR="003A68B1" w:rsidRDefault="003A68B1" w:rsidP="003A68B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5FC89AE0" w14:textId="3ECCB5B9" w:rsidR="003A68B1" w:rsidRDefault="003A68B1" w:rsidP="003A68B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教材第二章，第三节，一、技术原理，二、任务实施</w:t>
      </w:r>
    </w:p>
    <w:p w14:paraId="414101CA" w14:textId="77777777" w:rsidR="00074435" w:rsidRPr="003A68B1" w:rsidRDefault="00074435">
      <w:pPr>
        <w:rPr>
          <w:rFonts w:hint="eastAsia"/>
        </w:rPr>
      </w:pPr>
    </w:p>
    <w:sectPr w:rsidR="00074435" w:rsidRPr="003A6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4CCF" w14:textId="77777777" w:rsidR="00C606D0" w:rsidRDefault="00C606D0" w:rsidP="00837188">
      <w:pPr>
        <w:rPr>
          <w:rFonts w:hint="eastAsia"/>
        </w:rPr>
      </w:pPr>
      <w:r>
        <w:separator/>
      </w:r>
    </w:p>
  </w:endnote>
  <w:endnote w:type="continuationSeparator" w:id="0">
    <w:p w14:paraId="41EB98CA" w14:textId="77777777" w:rsidR="00C606D0" w:rsidRDefault="00C606D0" w:rsidP="008371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4764" w14:textId="77777777" w:rsidR="00C606D0" w:rsidRDefault="00C606D0" w:rsidP="00837188">
      <w:pPr>
        <w:rPr>
          <w:rFonts w:hint="eastAsia"/>
        </w:rPr>
      </w:pPr>
      <w:r>
        <w:separator/>
      </w:r>
    </w:p>
  </w:footnote>
  <w:footnote w:type="continuationSeparator" w:id="0">
    <w:p w14:paraId="639D46F6" w14:textId="77777777" w:rsidR="00C606D0" w:rsidRDefault="00C606D0" w:rsidP="0083718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B72"/>
    <w:multiLevelType w:val="hybridMultilevel"/>
    <w:tmpl w:val="21B0CC40"/>
    <w:lvl w:ilvl="0" w:tplc="4784F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2B0F22"/>
    <w:multiLevelType w:val="hybridMultilevel"/>
    <w:tmpl w:val="EF44A614"/>
    <w:lvl w:ilvl="0" w:tplc="D63EB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96764618">
    <w:abstractNumId w:val="0"/>
  </w:num>
  <w:num w:numId="2" w16cid:durableId="101850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93"/>
    <w:rsid w:val="00074435"/>
    <w:rsid w:val="003A68B1"/>
    <w:rsid w:val="004D75E2"/>
    <w:rsid w:val="00557387"/>
    <w:rsid w:val="006B01C2"/>
    <w:rsid w:val="00837188"/>
    <w:rsid w:val="00C606D0"/>
    <w:rsid w:val="00ED5793"/>
    <w:rsid w:val="00F7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BD73C"/>
  <w15:chartTrackingRefBased/>
  <w15:docId w15:val="{BFBF8F9C-469B-4BE3-8E7D-7F5BCD3A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8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79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79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79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7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7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7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79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7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79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79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D579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7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7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79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7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79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D579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71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71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7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2026-02-05T00:42:00Z</dcterms:created>
  <dcterms:modified xsi:type="dcterms:W3CDTF">2026-02-05T00:55:00Z</dcterms:modified>
</cp:coreProperties>
</file>