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B3BA9" w14:textId="77777777" w:rsidR="00E7511E" w:rsidRDefault="00E7511E" w:rsidP="00E7511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74FC780A" w14:textId="77777777" w:rsidR="00E7511E" w:rsidRPr="00416709" w:rsidRDefault="00E7511E" w:rsidP="00E7511E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416709">
        <w:rPr>
          <w:rFonts w:ascii="宋体" w:eastAsia="宋体" w:hAnsi="宋体" w:hint="eastAsia"/>
          <w:sz w:val="32"/>
          <w:szCs w:val="32"/>
        </w:rPr>
        <w:t>空调压力的数值</w:t>
      </w:r>
    </w:p>
    <w:p w14:paraId="149619F0" w14:textId="77777777" w:rsidR="00E7511E" w:rsidRDefault="00E7511E" w:rsidP="00E7511E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压力表使用方法</w:t>
      </w:r>
    </w:p>
    <w:p w14:paraId="5D6DBADE" w14:textId="77777777" w:rsidR="00E7511E" w:rsidRDefault="00E7511E" w:rsidP="00E7511E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空调压力故障分析</w:t>
      </w:r>
    </w:p>
    <w:p w14:paraId="36FF64B6" w14:textId="77777777" w:rsidR="00E7511E" w:rsidRDefault="00E7511E" w:rsidP="00E7511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55A6B6B5" w14:textId="3E2BF268" w:rsidR="00E7511E" w:rsidRDefault="00E7511E" w:rsidP="00E7511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压力表使用</w:t>
      </w:r>
    </w:p>
    <w:p w14:paraId="42D28588" w14:textId="77777777" w:rsidR="00E7511E" w:rsidRDefault="00E7511E" w:rsidP="00E7511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77BC1258" w14:textId="7EC7674A" w:rsidR="00E7511E" w:rsidRDefault="00E7511E" w:rsidP="00E7511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空调压力故障分析</w:t>
      </w:r>
    </w:p>
    <w:p w14:paraId="043AD4FE" w14:textId="77777777" w:rsidR="00E7511E" w:rsidRDefault="00E7511E" w:rsidP="00E7511E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0518BCF3" w14:textId="215991CB" w:rsidR="00E7511E" w:rsidRDefault="00E7511E" w:rsidP="00E7511E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教材第二章，第五节，一、技术原理，二、任务实施</w:t>
      </w:r>
    </w:p>
    <w:p w14:paraId="2E59DDAD" w14:textId="77777777" w:rsidR="00074435" w:rsidRPr="00E7511E" w:rsidRDefault="00074435">
      <w:pPr>
        <w:rPr>
          <w:rFonts w:hint="eastAsia"/>
        </w:rPr>
      </w:pPr>
    </w:p>
    <w:sectPr w:rsidR="00074435" w:rsidRPr="00E751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5FE19" w14:textId="77777777" w:rsidR="00224EFE" w:rsidRDefault="00224EFE" w:rsidP="00684834">
      <w:pPr>
        <w:rPr>
          <w:rFonts w:hint="eastAsia"/>
        </w:rPr>
      </w:pPr>
      <w:r>
        <w:separator/>
      </w:r>
    </w:p>
  </w:endnote>
  <w:endnote w:type="continuationSeparator" w:id="0">
    <w:p w14:paraId="4C466053" w14:textId="77777777" w:rsidR="00224EFE" w:rsidRDefault="00224EFE" w:rsidP="0068483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419B5" w14:textId="77777777" w:rsidR="00224EFE" w:rsidRDefault="00224EFE" w:rsidP="00684834">
      <w:pPr>
        <w:rPr>
          <w:rFonts w:hint="eastAsia"/>
        </w:rPr>
      </w:pPr>
      <w:r>
        <w:separator/>
      </w:r>
    </w:p>
  </w:footnote>
  <w:footnote w:type="continuationSeparator" w:id="0">
    <w:p w14:paraId="15A2C8D1" w14:textId="77777777" w:rsidR="00224EFE" w:rsidRDefault="00224EFE" w:rsidP="0068483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529A1"/>
    <w:multiLevelType w:val="hybridMultilevel"/>
    <w:tmpl w:val="D728C5C4"/>
    <w:lvl w:ilvl="0" w:tplc="5D0E65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6FF4BAA"/>
    <w:multiLevelType w:val="hybridMultilevel"/>
    <w:tmpl w:val="6DF83210"/>
    <w:lvl w:ilvl="0" w:tplc="88047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737022936">
    <w:abstractNumId w:val="1"/>
  </w:num>
  <w:num w:numId="2" w16cid:durableId="825707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955"/>
    <w:rsid w:val="00074435"/>
    <w:rsid w:val="00224EFE"/>
    <w:rsid w:val="004C2E1B"/>
    <w:rsid w:val="00557387"/>
    <w:rsid w:val="00684834"/>
    <w:rsid w:val="006B01C2"/>
    <w:rsid w:val="00995955"/>
    <w:rsid w:val="00E7511E"/>
    <w:rsid w:val="00FE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838FAE"/>
  <w15:chartTrackingRefBased/>
  <w15:docId w15:val="{516AAB56-3D30-4FA9-A765-DEEEA041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511E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9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9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955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955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955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95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95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95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955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9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9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955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955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95955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9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9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9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95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95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9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9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9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9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9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9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9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995955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84834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684834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6848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68483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2026-02-05T00:41:00Z</dcterms:created>
  <dcterms:modified xsi:type="dcterms:W3CDTF">2026-02-05T00:54:00Z</dcterms:modified>
</cp:coreProperties>
</file>