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858B" w14:textId="77777777" w:rsidR="000E280A" w:rsidRDefault="000E280A" w:rsidP="000E280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4E8A1F8E" w14:textId="77777777" w:rsidR="000E280A" w:rsidRPr="00CF143F" w:rsidRDefault="000E280A" w:rsidP="000E280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CF143F">
        <w:rPr>
          <w:rFonts w:ascii="宋体" w:eastAsia="宋体" w:hAnsi="宋体" w:hint="eastAsia"/>
          <w:sz w:val="32"/>
          <w:szCs w:val="32"/>
        </w:rPr>
        <w:t>冷凝器检查</w:t>
      </w:r>
    </w:p>
    <w:p w14:paraId="23E96062" w14:textId="77777777" w:rsidR="000E280A" w:rsidRDefault="000E280A" w:rsidP="000E280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制冷剂检查</w:t>
      </w:r>
    </w:p>
    <w:p w14:paraId="4B234241" w14:textId="77777777" w:rsidR="000E280A" w:rsidRDefault="000E280A" w:rsidP="000E280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制冷管路检查</w:t>
      </w:r>
    </w:p>
    <w:p w14:paraId="22B1895D" w14:textId="77777777" w:rsidR="000E280A" w:rsidRDefault="000E280A" w:rsidP="000E280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制冷压力检测</w:t>
      </w:r>
    </w:p>
    <w:p w14:paraId="085DEF42" w14:textId="77777777" w:rsidR="000E280A" w:rsidRDefault="000E280A" w:rsidP="000E280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0FEF6EC8" w14:textId="1BA0F183" w:rsidR="000E280A" w:rsidRDefault="000E280A" w:rsidP="000E280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制冷故障分析</w:t>
      </w:r>
    </w:p>
    <w:p w14:paraId="078965FB" w14:textId="77777777" w:rsidR="000E280A" w:rsidRDefault="000E280A" w:rsidP="000E280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6F79B8C2" w14:textId="16B06117" w:rsidR="000E280A" w:rsidRDefault="000E280A" w:rsidP="000E280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冷凝器检查</w:t>
      </w:r>
    </w:p>
    <w:p w14:paraId="2C22C686" w14:textId="77777777" w:rsidR="000E280A" w:rsidRDefault="000E280A" w:rsidP="000E280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2BB1DCF8" w14:textId="3D1A119F" w:rsidR="000E280A" w:rsidRDefault="000E280A" w:rsidP="000E280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教材第二章，第五节，二、任务实施</w:t>
      </w:r>
    </w:p>
    <w:p w14:paraId="0155322D" w14:textId="77777777" w:rsidR="00074435" w:rsidRPr="000E280A" w:rsidRDefault="00074435">
      <w:pPr>
        <w:rPr>
          <w:rFonts w:hint="eastAsia"/>
        </w:rPr>
      </w:pPr>
    </w:p>
    <w:sectPr w:rsidR="00074435" w:rsidRPr="000E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45AD" w14:textId="77777777" w:rsidR="00D83CB1" w:rsidRDefault="00D83CB1" w:rsidP="000E280A">
      <w:pPr>
        <w:rPr>
          <w:rFonts w:hint="eastAsia"/>
        </w:rPr>
      </w:pPr>
      <w:r>
        <w:separator/>
      </w:r>
    </w:p>
  </w:endnote>
  <w:endnote w:type="continuationSeparator" w:id="0">
    <w:p w14:paraId="1E68BC68" w14:textId="77777777" w:rsidR="00D83CB1" w:rsidRDefault="00D83CB1" w:rsidP="000E28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7277" w14:textId="77777777" w:rsidR="00D83CB1" w:rsidRDefault="00D83CB1" w:rsidP="000E280A">
      <w:pPr>
        <w:rPr>
          <w:rFonts w:hint="eastAsia"/>
        </w:rPr>
      </w:pPr>
      <w:r>
        <w:separator/>
      </w:r>
    </w:p>
  </w:footnote>
  <w:footnote w:type="continuationSeparator" w:id="0">
    <w:p w14:paraId="6C341894" w14:textId="77777777" w:rsidR="00D83CB1" w:rsidRDefault="00D83CB1" w:rsidP="000E28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58DE"/>
    <w:multiLevelType w:val="hybridMultilevel"/>
    <w:tmpl w:val="DDF8EF00"/>
    <w:lvl w:ilvl="0" w:tplc="14348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827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0C"/>
    <w:rsid w:val="00074435"/>
    <w:rsid w:val="000E280A"/>
    <w:rsid w:val="00557387"/>
    <w:rsid w:val="006B01C2"/>
    <w:rsid w:val="0072140C"/>
    <w:rsid w:val="00D8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57FB4"/>
  <w15:chartTrackingRefBased/>
  <w15:docId w15:val="{50F8CB89-5A00-46F3-85A8-E8F56319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0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0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0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0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4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4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40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40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140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4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40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4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40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2140C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28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28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2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2026-02-05T00:53:00Z</dcterms:created>
  <dcterms:modified xsi:type="dcterms:W3CDTF">2026-02-05T00:53:00Z</dcterms:modified>
</cp:coreProperties>
</file>