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72A40" w14:textId="77777777" w:rsidR="00246553" w:rsidRDefault="00246553" w:rsidP="00246553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课程内容：</w:t>
      </w:r>
    </w:p>
    <w:p w14:paraId="635CB748" w14:textId="77777777" w:rsidR="00246553" w:rsidRPr="000F2689" w:rsidRDefault="00246553" w:rsidP="00246553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 w:rsidRPr="000F2689">
        <w:rPr>
          <w:rFonts w:ascii="宋体" w:eastAsia="宋体" w:hAnsi="宋体"/>
          <w:sz w:val="32"/>
          <w:szCs w:val="32"/>
        </w:rPr>
        <w:t>PTC</w:t>
      </w:r>
      <w:r w:rsidRPr="000F2689">
        <w:rPr>
          <w:rFonts w:ascii="宋体" w:eastAsia="宋体" w:hAnsi="宋体" w:hint="eastAsia"/>
          <w:sz w:val="32"/>
          <w:szCs w:val="32"/>
        </w:rPr>
        <w:t>特点</w:t>
      </w:r>
    </w:p>
    <w:p w14:paraId="76F043C8" w14:textId="77777777" w:rsidR="00246553" w:rsidRDefault="00246553" w:rsidP="00246553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结构</w:t>
      </w:r>
    </w:p>
    <w:p w14:paraId="7A654ECE" w14:textId="77777777" w:rsidR="00246553" w:rsidRDefault="00246553" w:rsidP="00246553">
      <w:pPr>
        <w:pStyle w:val="a9"/>
        <w:numPr>
          <w:ilvl w:val="0"/>
          <w:numId w:val="2"/>
        </w:numPr>
        <w:contextualSpacing w:val="0"/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工作原理</w:t>
      </w:r>
    </w:p>
    <w:p w14:paraId="0DA568BE" w14:textId="77777777" w:rsidR="00246553" w:rsidRDefault="00246553" w:rsidP="00246553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重点：</w:t>
      </w:r>
    </w:p>
    <w:p w14:paraId="1B8D3E7B" w14:textId="71315C0E" w:rsidR="00246553" w:rsidRDefault="00246553" w:rsidP="00246553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工作原理</w:t>
      </w:r>
    </w:p>
    <w:p w14:paraId="05A1FD61" w14:textId="77777777" w:rsidR="00246553" w:rsidRDefault="00246553" w:rsidP="00246553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难点：</w:t>
      </w:r>
    </w:p>
    <w:p w14:paraId="14A2C216" w14:textId="1DB00AFB" w:rsidR="00246553" w:rsidRDefault="00246553" w:rsidP="00246553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P</w:t>
      </w:r>
      <w:r>
        <w:rPr>
          <w:rFonts w:ascii="宋体" w:eastAsia="宋体" w:hAnsi="宋体"/>
          <w:sz w:val="32"/>
          <w:szCs w:val="32"/>
        </w:rPr>
        <w:t>TC</w:t>
      </w:r>
      <w:r>
        <w:rPr>
          <w:rFonts w:ascii="宋体" w:eastAsia="宋体" w:hAnsi="宋体" w:hint="eastAsia"/>
          <w:sz w:val="32"/>
          <w:szCs w:val="32"/>
        </w:rPr>
        <w:t>结构</w:t>
      </w:r>
    </w:p>
    <w:p w14:paraId="448EFEEE" w14:textId="77777777" w:rsidR="00246553" w:rsidRDefault="00246553" w:rsidP="00246553">
      <w:pPr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预习：</w:t>
      </w:r>
    </w:p>
    <w:p w14:paraId="42FC91D2" w14:textId="32821C93" w:rsidR="00246553" w:rsidRDefault="00246553" w:rsidP="00246553">
      <w:pPr>
        <w:rPr>
          <w:rFonts w:ascii="宋体" w:eastAsia="宋体" w:hAnsi="宋体" w:hint="eastAsia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教材第三章，第一节，一、技术原理</w:t>
      </w:r>
    </w:p>
    <w:p w14:paraId="5CA8B8F1" w14:textId="7B10F295" w:rsidR="00074435" w:rsidRPr="00246553" w:rsidRDefault="00074435" w:rsidP="00246553">
      <w:pPr>
        <w:rPr>
          <w:rFonts w:hint="eastAsia"/>
        </w:rPr>
      </w:pPr>
    </w:p>
    <w:sectPr w:rsidR="00074435" w:rsidRPr="002465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AD8EAA" w14:textId="77777777" w:rsidR="00003461" w:rsidRDefault="00003461" w:rsidP="009E7F4F">
      <w:pPr>
        <w:rPr>
          <w:rFonts w:hint="eastAsia"/>
        </w:rPr>
      </w:pPr>
      <w:r>
        <w:separator/>
      </w:r>
    </w:p>
  </w:endnote>
  <w:endnote w:type="continuationSeparator" w:id="0">
    <w:p w14:paraId="3CD04309" w14:textId="77777777" w:rsidR="00003461" w:rsidRDefault="00003461" w:rsidP="009E7F4F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C0BB7" w14:textId="77777777" w:rsidR="00003461" w:rsidRDefault="00003461" w:rsidP="009E7F4F">
      <w:pPr>
        <w:rPr>
          <w:rFonts w:hint="eastAsia"/>
        </w:rPr>
      </w:pPr>
      <w:r>
        <w:separator/>
      </w:r>
    </w:p>
  </w:footnote>
  <w:footnote w:type="continuationSeparator" w:id="0">
    <w:p w14:paraId="0D11A5AF" w14:textId="77777777" w:rsidR="00003461" w:rsidRDefault="00003461" w:rsidP="009E7F4F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CA6A6A"/>
    <w:multiLevelType w:val="hybridMultilevel"/>
    <w:tmpl w:val="EB42F48C"/>
    <w:lvl w:ilvl="0" w:tplc="779AB8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05F4CE3"/>
    <w:multiLevelType w:val="hybridMultilevel"/>
    <w:tmpl w:val="FA1453E4"/>
    <w:lvl w:ilvl="0" w:tplc="00AE7A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944680116">
    <w:abstractNumId w:val="0"/>
  </w:num>
  <w:num w:numId="2" w16cid:durableId="1342005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838"/>
    <w:rsid w:val="00003461"/>
    <w:rsid w:val="00074435"/>
    <w:rsid w:val="00246553"/>
    <w:rsid w:val="00557387"/>
    <w:rsid w:val="005E0F74"/>
    <w:rsid w:val="006B01C2"/>
    <w:rsid w:val="009E7F4F"/>
    <w:rsid w:val="00CB5838"/>
    <w:rsid w:val="00CD0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B745E8"/>
  <w15:chartTrackingRefBased/>
  <w15:docId w15:val="{892E98FD-F800-4E63-A4C3-4D3BC3C73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6553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B58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58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58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5838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5838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5838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5838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5838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5838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B5838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B583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B58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B5838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B5838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CB5838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B58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B58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B58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B583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B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583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B58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583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B58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58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5838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583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B5838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CB5838"/>
    <w:rPr>
      <w:b/>
      <w:bCs/>
      <w:smallCaps/>
      <w:color w:val="2E74B5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9E7F4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9E7F4F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9E7F4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9E7F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2026-02-05T00:39:00Z</dcterms:created>
  <dcterms:modified xsi:type="dcterms:W3CDTF">2026-02-05T00:52:00Z</dcterms:modified>
</cp:coreProperties>
</file>